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B7E22" w14:textId="77777777" w:rsidR="0031315A" w:rsidRDefault="000F6DBA" w:rsidP="00554B97">
      <w:pPr>
        <w:jc w:val="center"/>
        <w:rPr>
          <w:b/>
          <w:sz w:val="28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9264" behindDoc="1" locked="1" layoutInCell="1" allowOverlap="0" wp14:anchorId="0CCEAE71" wp14:editId="7006E38A">
            <wp:simplePos x="0" y="0"/>
            <wp:positionH relativeFrom="margin">
              <wp:align>center</wp:align>
            </wp:positionH>
            <wp:positionV relativeFrom="page">
              <wp:posOffset>102235</wp:posOffset>
            </wp:positionV>
            <wp:extent cx="5242560" cy="112966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etterhead Template Official 11.2019 with mission statement.jpg"/>
                    <pic:cNvPicPr preferRelativeResize="0"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3" t="2724" r="2405" b="81425"/>
                    <a:stretch/>
                  </pic:blipFill>
                  <pic:spPr bwMode="auto">
                    <a:xfrm>
                      <a:off x="0" y="0"/>
                      <a:ext cx="5242560" cy="1129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22DEC8" w14:textId="77777777" w:rsidR="00554B97" w:rsidRDefault="00554B97" w:rsidP="00554B97">
      <w:pPr>
        <w:rPr>
          <w:b/>
          <w:sz w:val="24"/>
        </w:rPr>
      </w:pPr>
      <w:r>
        <w:rPr>
          <w:b/>
          <w:sz w:val="24"/>
        </w:rPr>
        <w:t>Policy Information</w:t>
      </w:r>
    </w:p>
    <w:p w14:paraId="3AC95F05" w14:textId="77777777" w:rsidR="00554B97" w:rsidRDefault="00554B97" w:rsidP="00554B97">
      <w:pPr>
        <w:spacing w:after="0"/>
        <w:ind w:firstLine="720"/>
        <w:rPr>
          <w:sz w:val="24"/>
        </w:rPr>
      </w:pPr>
      <w:r>
        <w:rPr>
          <w:sz w:val="24"/>
        </w:rPr>
        <w:t xml:space="preserve">Number:  </w:t>
      </w:r>
      <w:sdt>
        <w:sdtPr>
          <w:rPr>
            <w:sz w:val="24"/>
          </w:rPr>
          <w:id w:val="-1525927607"/>
          <w:placeholder>
            <w:docPart w:val="8C4110E8912049EEAE41391FE519B654"/>
          </w:placeholder>
          <w:showingPlcHdr/>
        </w:sdtPr>
        <w:sdtEndPr/>
        <w:sdtContent>
          <w:r w:rsidRPr="003D0B58">
            <w:rPr>
              <w:rStyle w:val="PlaceholderText"/>
            </w:rPr>
            <w:t>Click or tap here to enter text.</w:t>
          </w:r>
        </w:sdtContent>
      </w:sdt>
    </w:p>
    <w:p w14:paraId="5A4F1DC7" w14:textId="77777777" w:rsidR="00554B97" w:rsidRDefault="00554B97" w:rsidP="00554B97">
      <w:pPr>
        <w:spacing w:after="0"/>
        <w:ind w:firstLine="720"/>
        <w:rPr>
          <w:sz w:val="24"/>
        </w:rPr>
      </w:pPr>
      <w:r>
        <w:rPr>
          <w:sz w:val="24"/>
        </w:rPr>
        <w:t xml:space="preserve">Author:  </w:t>
      </w:r>
      <w:sdt>
        <w:sdtPr>
          <w:rPr>
            <w:sz w:val="24"/>
          </w:rPr>
          <w:id w:val="-1291118937"/>
          <w:placeholder>
            <w:docPart w:val="332C9177274B400A9BB0A5437E2D5ECC"/>
          </w:placeholder>
          <w:showingPlcHdr/>
        </w:sdtPr>
        <w:sdtEndPr/>
        <w:sdtContent>
          <w:r w:rsidRPr="003D0B58">
            <w:rPr>
              <w:rStyle w:val="PlaceholderText"/>
            </w:rPr>
            <w:t>Click or tap here to enter text.</w:t>
          </w:r>
        </w:sdtContent>
      </w:sdt>
    </w:p>
    <w:p w14:paraId="283648C4" w14:textId="77777777" w:rsidR="00554B97" w:rsidRDefault="00554B97" w:rsidP="00554B97">
      <w:pPr>
        <w:spacing w:after="0"/>
        <w:ind w:firstLine="720"/>
        <w:rPr>
          <w:sz w:val="24"/>
        </w:rPr>
      </w:pPr>
      <w:r>
        <w:rPr>
          <w:sz w:val="24"/>
        </w:rPr>
        <w:t xml:space="preserve">Effective Date:  </w:t>
      </w:r>
      <w:sdt>
        <w:sdtPr>
          <w:rPr>
            <w:sz w:val="24"/>
          </w:rPr>
          <w:id w:val="1164517977"/>
          <w:placeholder>
            <w:docPart w:val="54F62BD943824446AF7022C0E4E00BFA"/>
          </w:placeholder>
          <w:showingPlcHdr/>
        </w:sdtPr>
        <w:sdtEndPr/>
        <w:sdtContent>
          <w:r w:rsidRPr="003D0B58">
            <w:rPr>
              <w:rStyle w:val="PlaceholderText"/>
            </w:rPr>
            <w:t>Click or tap here to enter text.</w:t>
          </w:r>
        </w:sdtContent>
      </w:sdt>
    </w:p>
    <w:p w14:paraId="45924924" w14:textId="77777777" w:rsidR="00554B97" w:rsidRDefault="00554B97" w:rsidP="00554B97">
      <w:pPr>
        <w:spacing w:after="0"/>
        <w:ind w:firstLine="720"/>
        <w:rPr>
          <w:sz w:val="24"/>
        </w:rPr>
      </w:pPr>
      <w:r>
        <w:rPr>
          <w:sz w:val="24"/>
        </w:rPr>
        <w:t xml:space="preserve">Next Review Date:  </w:t>
      </w:r>
      <w:sdt>
        <w:sdtPr>
          <w:rPr>
            <w:sz w:val="24"/>
          </w:rPr>
          <w:id w:val="-290510841"/>
          <w:placeholder>
            <w:docPart w:val="0C053009FE5A464091F7E8ADA7FBBB9F"/>
          </w:placeholder>
          <w:showingPlcHdr/>
        </w:sdtPr>
        <w:sdtEndPr/>
        <w:sdtContent>
          <w:bookmarkStart w:id="0" w:name="_GoBack"/>
          <w:r w:rsidRPr="003D0B58">
            <w:rPr>
              <w:rStyle w:val="PlaceholderText"/>
            </w:rPr>
            <w:t>Click or tap here to enter text.</w:t>
          </w:r>
          <w:bookmarkEnd w:id="0"/>
        </w:sdtContent>
      </w:sdt>
    </w:p>
    <w:p w14:paraId="180CBDED" w14:textId="77777777" w:rsidR="00554B97" w:rsidRDefault="00554B97" w:rsidP="00554B97">
      <w:pPr>
        <w:rPr>
          <w:sz w:val="24"/>
        </w:rPr>
      </w:pPr>
    </w:p>
    <w:p w14:paraId="3BDEEA64" w14:textId="77777777" w:rsidR="00554B97" w:rsidRDefault="00554B97" w:rsidP="00554B97">
      <w:pPr>
        <w:rPr>
          <w:b/>
          <w:sz w:val="24"/>
        </w:rPr>
      </w:pPr>
      <w:r>
        <w:rPr>
          <w:b/>
          <w:sz w:val="24"/>
        </w:rPr>
        <w:t>Regulatory Authority</w:t>
      </w:r>
    </w:p>
    <w:p w14:paraId="71D2C821" w14:textId="77777777" w:rsidR="00554B97" w:rsidRPr="00554B97" w:rsidRDefault="00554B97" w:rsidP="00554B97">
      <w:pPr>
        <w:ind w:firstLine="720"/>
        <w:rPr>
          <w:sz w:val="24"/>
        </w:rPr>
      </w:pPr>
      <w:r w:rsidRPr="00554B97">
        <w:rPr>
          <w:sz w:val="24"/>
        </w:rPr>
        <w:t>Minnesota State Board Policy</w:t>
      </w:r>
      <w:r>
        <w:rPr>
          <w:sz w:val="24"/>
        </w:rPr>
        <w:t xml:space="preserve">:  </w:t>
      </w:r>
      <w:sdt>
        <w:sdtPr>
          <w:rPr>
            <w:sz w:val="24"/>
          </w:rPr>
          <w:id w:val="-613055049"/>
          <w:placeholder>
            <w:docPart w:val="BC4CA78F6DA54AEF816D055D8DB0333D"/>
          </w:placeholder>
          <w:showingPlcHdr/>
        </w:sdtPr>
        <w:sdtEndPr/>
        <w:sdtContent>
          <w:r w:rsidRPr="003D0B58">
            <w:rPr>
              <w:rStyle w:val="PlaceholderText"/>
            </w:rPr>
            <w:t>Click or tap here to enter text.</w:t>
          </w:r>
        </w:sdtContent>
      </w:sdt>
    </w:p>
    <w:p w14:paraId="3E5496F8" w14:textId="77777777" w:rsidR="00554B97" w:rsidRDefault="00554B97" w:rsidP="00554B97">
      <w:pPr>
        <w:pBdr>
          <w:bottom w:val="single" w:sz="12" w:space="1" w:color="auto"/>
        </w:pBdr>
        <w:ind w:firstLine="720"/>
        <w:rPr>
          <w:sz w:val="24"/>
        </w:rPr>
      </w:pPr>
      <w:r w:rsidRPr="00554B97">
        <w:rPr>
          <w:sz w:val="24"/>
        </w:rPr>
        <w:t>Web address</w:t>
      </w:r>
      <w:r>
        <w:rPr>
          <w:sz w:val="24"/>
        </w:rPr>
        <w:t xml:space="preserve">:  </w:t>
      </w:r>
      <w:sdt>
        <w:sdtPr>
          <w:rPr>
            <w:sz w:val="24"/>
          </w:rPr>
          <w:id w:val="446438626"/>
          <w:placeholder>
            <w:docPart w:val="04D31910F6C04EB38928F9028100A47B"/>
          </w:placeholder>
          <w:showingPlcHdr/>
        </w:sdtPr>
        <w:sdtEndPr/>
        <w:sdtContent>
          <w:r w:rsidRPr="003D0B58">
            <w:rPr>
              <w:rStyle w:val="PlaceholderText"/>
            </w:rPr>
            <w:t>Click or tap here to enter text.</w:t>
          </w:r>
        </w:sdtContent>
      </w:sdt>
    </w:p>
    <w:p w14:paraId="4E308108" w14:textId="77777777" w:rsidR="00554B97" w:rsidRDefault="00554B97" w:rsidP="00554B97">
      <w:pPr>
        <w:rPr>
          <w:b/>
          <w:sz w:val="24"/>
        </w:rPr>
      </w:pPr>
      <w:r>
        <w:rPr>
          <w:b/>
          <w:sz w:val="24"/>
        </w:rPr>
        <w:t xml:space="preserve">Policy:  </w:t>
      </w:r>
    </w:p>
    <w:p w14:paraId="35D3010D" w14:textId="77777777" w:rsidR="00554B97" w:rsidRPr="00554B97" w:rsidRDefault="00554B97" w:rsidP="00554B97">
      <w:pPr>
        <w:rPr>
          <w:sz w:val="24"/>
        </w:rPr>
      </w:pPr>
    </w:p>
    <w:p w14:paraId="7ADC0DD6" w14:textId="77777777" w:rsidR="00554B97" w:rsidRPr="00554B97" w:rsidRDefault="00554B97" w:rsidP="00554B97">
      <w:pPr>
        <w:rPr>
          <w:sz w:val="24"/>
        </w:rPr>
      </w:pPr>
    </w:p>
    <w:p w14:paraId="670BBAD5" w14:textId="77777777" w:rsidR="00554B97" w:rsidRPr="00554B97" w:rsidRDefault="00554B97" w:rsidP="00554B97">
      <w:pPr>
        <w:rPr>
          <w:sz w:val="24"/>
        </w:rPr>
      </w:pPr>
    </w:p>
    <w:p w14:paraId="480B7364" w14:textId="77777777" w:rsidR="00554B97" w:rsidRDefault="00554B97" w:rsidP="00554B97">
      <w:pPr>
        <w:rPr>
          <w:sz w:val="24"/>
        </w:rPr>
      </w:pPr>
    </w:p>
    <w:p w14:paraId="7A56A063" w14:textId="77777777" w:rsidR="00554B97" w:rsidRDefault="00554B97" w:rsidP="00554B97">
      <w:pPr>
        <w:rPr>
          <w:sz w:val="24"/>
        </w:rPr>
      </w:pPr>
    </w:p>
    <w:p w14:paraId="6853E6BB" w14:textId="77777777" w:rsidR="00554B97" w:rsidRDefault="00554B97" w:rsidP="00554B97">
      <w:pPr>
        <w:rPr>
          <w:sz w:val="24"/>
        </w:rPr>
      </w:pPr>
    </w:p>
    <w:p w14:paraId="75C77C02" w14:textId="77777777" w:rsidR="00554B97" w:rsidRDefault="00554B97" w:rsidP="00554B97">
      <w:pPr>
        <w:rPr>
          <w:sz w:val="24"/>
        </w:rPr>
      </w:pPr>
    </w:p>
    <w:p w14:paraId="00ED3E09" w14:textId="77777777" w:rsidR="00554B97" w:rsidRDefault="00554B97" w:rsidP="00554B97">
      <w:pPr>
        <w:rPr>
          <w:b/>
          <w:sz w:val="24"/>
        </w:rPr>
      </w:pPr>
      <w:r>
        <w:rPr>
          <w:b/>
          <w:sz w:val="24"/>
        </w:rPr>
        <w:t>College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54B97" w14:paraId="1C6F7AF6" w14:textId="77777777" w:rsidTr="00554B97">
        <w:tc>
          <w:tcPr>
            <w:tcW w:w="4675" w:type="dxa"/>
          </w:tcPr>
          <w:p w14:paraId="28718290" w14:textId="77777777" w:rsidR="00554B97" w:rsidRDefault="00554B97" w:rsidP="00554B9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Review Action</w:t>
            </w:r>
          </w:p>
        </w:tc>
        <w:tc>
          <w:tcPr>
            <w:tcW w:w="4675" w:type="dxa"/>
          </w:tcPr>
          <w:p w14:paraId="25AA96FF" w14:textId="77777777" w:rsidR="00554B97" w:rsidRDefault="00554B97" w:rsidP="00554B9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Date(s)</w:t>
            </w:r>
          </w:p>
        </w:tc>
      </w:tr>
      <w:tr w:rsidR="00554B97" w14:paraId="1710B747" w14:textId="77777777" w:rsidTr="00554B97">
        <w:tc>
          <w:tcPr>
            <w:tcW w:w="4675" w:type="dxa"/>
          </w:tcPr>
          <w:p w14:paraId="7BCCE1AE" w14:textId="77777777" w:rsidR="00554B97" w:rsidRPr="00554B97" w:rsidRDefault="00554B97" w:rsidP="00554B97">
            <w:pPr>
              <w:rPr>
                <w:sz w:val="24"/>
              </w:rPr>
            </w:pPr>
            <w:r w:rsidRPr="00554B97">
              <w:rPr>
                <w:sz w:val="24"/>
              </w:rPr>
              <w:t>Policy Review Committee</w:t>
            </w:r>
          </w:p>
        </w:tc>
        <w:sdt>
          <w:sdtPr>
            <w:rPr>
              <w:b/>
              <w:sz w:val="24"/>
            </w:rPr>
            <w:id w:val="-1456018026"/>
            <w:placeholder>
              <w:docPart w:val="5764AEA2C0284DCEA8445C24C9518B7A"/>
            </w:placeholder>
            <w:showingPlcHdr/>
          </w:sdtPr>
          <w:sdtEndPr/>
          <w:sdtContent>
            <w:tc>
              <w:tcPr>
                <w:tcW w:w="4675" w:type="dxa"/>
              </w:tcPr>
              <w:p w14:paraId="7DFABC24" w14:textId="77777777" w:rsidR="00554B97" w:rsidRDefault="00554B97" w:rsidP="00554B97">
                <w:pPr>
                  <w:rPr>
                    <w:b/>
                    <w:sz w:val="24"/>
                  </w:rPr>
                </w:pPr>
                <w:r w:rsidRPr="003D0B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4B97" w14:paraId="48786C45" w14:textId="77777777" w:rsidTr="00554B97">
        <w:tc>
          <w:tcPr>
            <w:tcW w:w="4675" w:type="dxa"/>
          </w:tcPr>
          <w:p w14:paraId="7753DE8E" w14:textId="77777777" w:rsidR="00554B97" w:rsidRPr="00554B97" w:rsidRDefault="00554B97" w:rsidP="00554B97">
            <w:pPr>
              <w:rPr>
                <w:sz w:val="24"/>
              </w:rPr>
            </w:pPr>
            <w:r w:rsidRPr="00554B97">
              <w:rPr>
                <w:sz w:val="24"/>
              </w:rPr>
              <w:t>Deans, Directors and Division Chairs</w:t>
            </w:r>
          </w:p>
        </w:tc>
        <w:sdt>
          <w:sdtPr>
            <w:rPr>
              <w:b/>
              <w:sz w:val="24"/>
            </w:rPr>
            <w:id w:val="-93332613"/>
            <w:placeholder>
              <w:docPart w:val="5346F89B615E41A590300B2912B1B27E"/>
            </w:placeholder>
            <w:showingPlcHdr/>
          </w:sdtPr>
          <w:sdtEndPr/>
          <w:sdtContent>
            <w:tc>
              <w:tcPr>
                <w:tcW w:w="4675" w:type="dxa"/>
              </w:tcPr>
              <w:p w14:paraId="678DDD87" w14:textId="77777777" w:rsidR="00554B97" w:rsidRDefault="00554B97" w:rsidP="00554B97">
                <w:pPr>
                  <w:rPr>
                    <w:b/>
                    <w:sz w:val="24"/>
                  </w:rPr>
                </w:pPr>
                <w:r w:rsidRPr="003D0B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4B97" w14:paraId="3C61C7F2" w14:textId="77777777" w:rsidTr="00554B97">
        <w:tc>
          <w:tcPr>
            <w:tcW w:w="4675" w:type="dxa"/>
          </w:tcPr>
          <w:p w14:paraId="4EDE5FF1" w14:textId="77777777" w:rsidR="00554B97" w:rsidRPr="00554B97" w:rsidRDefault="00554B97" w:rsidP="00554B97">
            <w:pPr>
              <w:rPr>
                <w:sz w:val="24"/>
              </w:rPr>
            </w:pPr>
            <w:r w:rsidRPr="00554B97">
              <w:rPr>
                <w:sz w:val="24"/>
              </w:rPr>
              <w:t>Academic Affairs and Standards Council</w:t>
            </w:r>
          </w:p>
        </w:tc>
        <w:sdt>
          <w:sdtPr>
            <w:rPr>
              <w:b/>
              <w:sz w:val="24"/>
            </w:rPr>
            <w:id w:val="1609159030"/>
            <w:placeholder>
              <w:docPart w:val="741C2F9075AF4CBD97B5DF8448221FE7"/>
            </w:placeholder>
            <w:showingPlcHdr/>
          </w:sdtPr>
          <w:sdtEndPr/>
          <w:sdtContent>
            <w:tc>
              <w:tcPr>
                <w:tcW w:w="4675" w:type="dxa"/>
              </w:tcPr>
              <w:p w14:paraId="44138854" w14:textId="77777777" w:rsidR="00554B97" w:rsidRDefault="00554B97" w:rsidP="00554B97">
                <w:pPr>
                  <w:rPr>
                    <w:b/>
                    <w:sz w:val="24"/>
                  </w:rPr>
                </w:pPr>
                <w:r w:rsidRPr="003D0B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4B97" w14:paraId="39D5F0F9" w14:textId="77777777" w:rsidTr="00554B97">
        <w:tc>
          <w:tcPr>
            <w:tcW w:w="4675" w:type="dxa"/>
          </w:tcPr>
          <w:p w14:paraId="0E40690E" w14:textId="77777777" w:rsidR="00554B97" w:rsidRPr="00554B97" w:rsidRDefault="00554B97" w:rsidP="00554B97">
            <w:pPr>
              <w:rPr>
                <w:sz w:val="24"/>
              </w:rPr>
            </w:pPr>
            <w:r w:rsidRPr="00554B97">
              <w:rPr>
                <w:sz w:val="24"/>
              </w:rPr>
              <w:t>President Approval</w:t>
            </w:r>
          </w:p>
        </w:tc>
        <w:sdt>
          <w:sdtPr>
            <w:rPr>
              <w:b/>
              <w:sz w:val="24"/>
            </w:rPr>
            <w:id w:val="81348215"/>
            <w:placeholder>
              <w:docPart w:val="9ABD2CF367C04E93BDCE903B71A2DC79"/>
            </w:placeholder>
            <w:showingPlcHdr/>
          </w:sdtPr>
          <w:sdtEndPr/>
          <w:sdtContent>
            <w:tc>
              <w:tcPr>
                <w:tcW w:w="4675" w:type="dxa"/>
              </w:tcPr>
              <w:p w14:paraId="580B0544" w14:textId="77777777" w:rsidR="00554B97" w:rsidRDefault="00554B97" w:rsidP="00554B97">
                <w:pPr>
                  <w:rPr>
                    <w:b/>
                    <w:sz w:val="24"/>
                  </w:rPr>
                </w:pPr>
                <w:r w:rsidRPr="003D0B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4B97" w14:paraId="31B1B74F" w14:textId="77777777" w:rsidTr="00554B97">
        <w:tc>
          <w:tcPr>
            <w:tcW w:w="4675" w:type="dxa"/>
          </w:tcPr>
          <w:p w14:paraId="5F8A502E" w14:textId="77777777" w:rsidR="00554B97" w:rsidRPr="00554B97" w:rsidRDefault="00554B97" w:rsidP="00554B97">
            <w:pPr>
              <w:rPr>
                <w:sz w:val="24"/>
              </w:rPr>
            </w:pPr>
            <w:r w:rsidRPr="00554B97">
              <w:rPr>
                <w:sz w:val="24"/>
              </w:rPr>
              <w:t>Campus Community Dissemination</w:t>
            </w:r>
          </w:p>
        </w:tc>
        <w:sdt>
          <w:sdtPr>
            <w:rPr>
              <w:b/>
              <w:sz w:val="24"/>
            </w:rPr>
            <w:id w:val="-2048215704"/>
            <w:placeholder>
              <w:docPart w:val="FB3D85553CA3458F821259D7CB2B45BB"/>
            </w:placeholder>
            <w:showingPlcHdr/>
          </w:sdtPr>
          <w:sdtEndPr/>
          <w:sdtContent>
            <w:tc>
              <w:tcPr>
                <w:tcW w:w="4675" w:type="dxa"/>
              </w:tcPr>
              <w:p w14:paraId="5832D8BD" w14:textId="77777777" w:rsidR="00554B97" w:rsidRDefault="00554B97" w:rsidP="00554B97">
                <w:pPr>
                  <w:rPr>
                    <w:b/>
                    <w:sz w:val="24"/>
                  </w:rPr>
                </w:pPr>
                <w:r w:rsidRPr="003D0B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9D213B7" w14:textId="77777777" w:rsidR="00554B97" w:rsidRDefault="00554B97" w:rsidP="00554B97">
      <w:pPr>
        <w:rPr>
          <w:b/>
          <w:sz w:val="24"/>
        </w:rPr>
      </w:pPr>
    </w:p>
    <w:p w14:paraId="5B4B07EE" w14:textId="77777777" w:rsidR="00554B97" w:rsidRDefault="00554B97" w:rsidP="00554B97">
      <w:pPr>
        <w:rPr>
          <w:b/>
          <w:sz w:val="24"/>
        </w:rPr>
      </w:pPr>
      <w:r>
        <w:rPr>
          <w:b/>
          <w:sz w:val="24"/>
        </w:rPr>
        <w:t>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54B97" w14:paraId="1EE2D906" w14:textId="77777777" w:rsidTr="00554B97">
        <w:tc>
          <w:tcPr>
            <w:tcW w:w="4675" w:type="dxa"/>
          </w:tcPr>
          <w:p w14:paraId="687C14FE" w14:textId="77777777" w:rsidR="00554B97" w:rsidRPr="00554B97" w:rsidRDefault="00554B97" w:rsidP="00554B97">
            <w:pPr>
              <w:rPr>
                <w:sz w:val="24"/>
              </w:rPr>
            </w:pPr>
            <w:r>
              <w:rPr>
                <w:sz w:val="24"/>
              </w:rPr>
              <w:t>Adopted</w:t>
            </w:r>
          </w:p>
        </w:tc>
        <w:sdt>
          <w:sdtPr>
            <w:rPr>
              <w:sz w:val="24"/>
            </w:rPr>
            <w:id w:val="9166042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</w:tcPr>
              <w:p w14:paraId="7B3E44D0" w14:textId="77777777" w:rsidR="00554B97" w:rsidRPr="00554B97" w:rsidRDefault="005F536F" w:rsidP="00554B97">
                <w:pPr>
                  <w:rPr>
                    <w:sz w:val="24"/>
                  </w:rPr>
                </w:pPr>
                <w:r w:rsidRPr="003D0B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4B97" w14:paraId="136AF213" w14:textId="77777777" w:rsidTr="00554B97">
        <w:tc>
          <w:tcPr>
            <w:tcW w:w="4675" w:type="dxa"/>
          </w:tcPr>
          <w:p w14:paraId="7FAC7F96" w14:textId="77777777" w:rsidR="00554B97" w:rsidRPr="00554B97" w:rsidRDefault="00554B97" w:rsidP="00554B97">
            <w:pPr>
              <w:rPr>
                <w:sz w:val="24"/>
              </w:rPr>
            </w:pPr>
            <w:r>
              <w:rPr>
                <w:sz w:val="24"/>
              </w:rPr>
              <w:t>Approved by</w:t>
            </w:r>
          </w:p>
        </w:tc>
        <w:sdt>
          <w:sdtPr>
            <w:rPr>
              <w:sz w:val="24"/>
            </w:rPr>
            <w:id w:val="-11747161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</w:tcPr>
              <w:p w14:paraId="17A7977A" w14:textId="77777777" w:rsidR="00554B97" w:rsidRPr="00554B97" w:rsidRDefault="005F536F" w:rsidP="00554B97">
                <w:pPr>
                  <w:rPr>
                    <w:sz w:val="24"/>
                  </w:rPr>
                </w:pPr>
                <w:r w:rsidRPr="003D0B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4B97" w14:paraId="79B8D763" w14:textId="77777777" w:rsidTr="00554B97">
        <w:tc>
          <w:tcPr>
            <w:tcW w:w="4675" w:type="dxa"/>
          </w:tcPr>
          <w:p w14:paraId="08D572B6" w14:textId="77777777" w:rsidR="00554B97" w:rsidRPr="00554B97" w:rsidRDefault="00554B97" w:rsidP="00554B97">
            <w:pPr>
              <w:rPr>
                <w:sz w:val="24"/>
              </w:rPr>
            </w:pPr>
            <w:r>
              <w:rPr>
                <w:sz w:val="24"/>
              </w:rPr>
              <w:t>Revised</w:t>
            </w:r>
          </w:p>
        </w:tc>
        <w:sdt>
          <w:sdtPr>
            <w:rPr>
              <w:sz w:val="24"/>
            </w:rPr>
            <w:id w:val="-13593425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</w:tcPr>
              <w:p w14:paraId="7F9E5F3E" w14:textId="77777777" w:rsidR="00554B97" w:rsidRPr="00554B97" w:rsidRDefault="005F536F" w:rsidP="00554B97">
                <w:pPr>
                  <w:rPr>
                    <w:sz w:val="24"/>
                  </w:rPr>
                </w:pPr>
                <w:r w:rsidRPr="003D0B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4B97" w14:paraId="0947DA44" w14:textId="77777777" w:rsidTr="00554B97">
        <w:tc>
          <w:tcPr>
            <w:tcW w:w="4675" w:type="dxa"/>
          </w:tcPr>
          <w:p w14:paraId="432BF98F" w14:textId="77777777" w:rsidR="00554B97" w:rsidRPr="00554B97" w:rsidRDefault="00554B97" w:rsidP="00554B97">
            <w:pPr>
              <w:rPr>
                <w:sz w:val="24"/>
              </w:rPr>
            </w:pPr>
            <w:r>
              <w:rPr>
                <w:sz w:val="24"/>
              </w:rPr>
              <w:t>Revision Approved by</w:t>
            </w:r>
          </w:p>
        </w:tc>
        <w:sdt>
          <w:sdtPr>
            <w:rPr>
              <w:sz w:val="24"/>
            </w:rPr>
            <w:id w:val="10579804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</w:tcPr>
              <w:p w14:paraId="0911C1E3" w14:textId="77777777" w:rsidR="00554B97" w:rsidRPr="00554B97" w:rsidRDefault="005F536F" w:rsidP="00554B97">
                <w:pPr>
                  <w:rPr>
                    <w:sz w:val="24"/>
                  </w:rPr>
                </w:pPr>
                <w:r w:rsidRPr="003D0B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4B97" w14:paraId="5BBDEAB4" w14:textId="77777777" w:rsidTr="00554B97">
        <w:tc>
          <w:tcPr>
            <w:tcW w:w="4675" w:type="dxa"/>
          </w:tcPr>
          <w:p w14:paraId="248D0A0B" w14:textId="77777777" w:rsidR="00554B97" w:rsidRPr="00554B97" w:rsidRDefault="00554B97" w:rsidP="00554B97">
            <w:pPr>
              <w:rPr>
                <w:sz w:val="24"/>
              </w:rPr>
            </w:pPr>
            <w:r>
              <w:rPr>
                <w:sz w:val="24"/>
              </w:rPr>
              <w:t>Revised</w:t>
            </w:r>
          </w:p>
        </w:tc>
        <w:sdt>
          <w:sdtPr>
            <w:rPr>
              <w:sz w:val="24"/>
            </w:rPr>
            <w:id w:val="8229281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</w:tcPr>
              <w:p w14:paraId="51C70955" w14:textId="77777777" w:rsidR="00554B97" w:rsidRPr="00554B97" w:rsidRDefault="005F536F" w:rsidP="00554B97">
                <w:pPr>
                  <w:rPr>
                    <w:sz w:val="24"/>
                  </w:rPr>
                </w:pPr>
                <w:r w:rsidRPr="003D0B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4B97" w14:paraId="40D0EEBF" w14:textId="77777777" w:rsidTr="00554B97">
        <w:tc>
          <w:tcPr>
            <w:tcW w:w="4675" w:type="dxa"/>
          </w:tcPr>
          <w:p w14:paraId="1FE1D9A7" w14:textId="77777777" w:rsidR="00554B97" w:rsidRPr="00554B97" w:rsidRDefault="00554B97" w:rsidP="00554B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Revision Approved by</w:t>
            </w:r>
          </w:p>
        </w:tc>
        <w:sdt>
          <w:sdtPr>
            <w:rPr>
              <w:sz w:val="24"/>
            </w:rPr>
            <w:id w:val="77991807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</w:tcPr>
              <w:p w14:paraId="3667A27A" w14:textId="77777777" w:rsidR="00554B97" w:rsidRPr="00554B97" w:rsidRDefault="005F536F" w:rsidP="00554B97">
                <w:pPr>
                  <w:rPr>
                    <w:sz w:val="24"/>
                  </w:rPr>
                </w:pPr>
                <w:r w:rsidRPr="003D0B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4B97" w14:paraId="52B11C1B" w14:textId="77777777" w:rsidTr="00554B97">
        <w:tc>
          <w:tcPr>
            <w:tcW w:w="4675" w:type="dxa"/>
          </w:tcPr>
          <w:p w14:paraId="2A63F9B8" w14:textId="77777777" w:rsidR="00554B97" w:rsidRPr="00554B97" w:rsidRDefault="005F536F" w:rsidP="00554B97">
            <w:pPr>
              <w:rPr>
                <w:sz w:val="24"/>
              </w:rPr>
            </w:pPr>
            <w:r>
              <w:rPr>
                <w:sz w:val="24"/>
              </w:rPr>
              <w:t>Revised</w:t>
            </w:r>
          </w:p>
        </w:tc>
        <w:sdt>
          <w:sdtPr>
            <w:rPr>
              <w:sz w:val="24"/>
            </w:rPr>
            <w:id w:val="18041881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</w:tcPr>
              <w:p w14:paraId="586FC3A3" w14:textId="77777777" w:rsidR="00554B97" w:rsidRPr="00554B97" w:rsidRDefault="005F536F" w:rsidP="00554B97">
                <w:pPr>
                  <w:rPr>
                    <w:sz w:val="24"/>
                  </w:rPr>
                </w:pPr>
                <w:r w:rsidRPr="003D0B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4B97" w14:paraId="6AE79CAD" w14:textId="77777777" w:rsidTr="00554B97">
        <w:tc>
          <w:tcPr>
            <w:tcW w:w="4675" w:type="dxa"/>
          </w:tcPr>
          <w:p w14:paraId="6F90141E" w14:textId="77777777" w:rsidR="00554B97" w:rsidRPr="00554B97" w:rsidRDefault="005F536F" w:rsidP="00554B97">
            <w:pPr>
              <w:rPr>
                <w:sz w:val="24"/>
              </w:rPr>
            </w:pPr>
            <w:r>
              <w:rPr>
                <w:sz w:val="24"/>
              </w:rPr>
              <w:t>Revision Approved by</w:t>
            </w:r>
          </w:p>
        </w:tc>
        <w:sdt>
          <w:sdtPr>
            <w:rPr>
              <w:sz w:val="24"/>
            </w:rPr>
            <w:id w:val="-10469127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</w:tcPr>
              <w:p w14:paraId="0560BAB6" w14:textId="77777777" w:rsidR="00554B97" w:rsidRPr="00554B97" w:rsidRDefault="005F536F" w:rsidP="00554B97">
                <w:pPr>
                  <w:rPr>
                    <w:sz w:val="24"/>
                  </w:rPr>
                </w:pPr>
                <w:r w:rsidRPr="003D0B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2727A67" w14:textId="77777777" w:rsidR="00554B97" w:rsidRPr="00554B97" w:rsidRDefault="00554B97" w:rsidP="00554B97">
      <w:pPr>
        <w:rPr>
          <w:b/>
          <w:sz w:val="24"/>
        </w:rPr>
      </w:pPr>
    </w:p>
    <w:sectPr w:rsidR="00554B97" w:rsidRPr="00554B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A0B80" w14:textId="77777777" w:rsidR="00DF52C6" w:rsidRDefault="00DF52C6" w:rsidP="00554B97">
      <w:pPr>
        <w:spacing w:after="0" w:line="240" w:lineRule="auto"/>
      </w:pPr>
      <w:r>
        <w:separator/>
      </w:r>
    </w:p>
  </w:endnote>
  <w:endnote w:type="continuationSeparator" w:id="0">
    <w:p w14:paraId="41668DC3" w14:textId="77777777" w:rsidR="00DF52C6" w:rsidRDefault="00DF52C6" w:rsidP="00554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807DF" w14:textId="77777777" w:rsidR="00DF52C6" w:rsidRDefault="00DF52C6" w:rsidP="00554B97">
      <w:pPr>
        <w:spacing w:after="0" w:line="240" w:lineRule="auto"/>
      </w:pPr>
      <w:r>
        <w:separator/>
      </w:r>
    </w:p>
  </w:footnote>
  <w:footnote w:type="continuationSeparator" w:id="0">
    <w:p w14:paraId="100B7B0D" w14:textId="77777777" w:rsidR="00DF52C6" w:rsidRDefault="00DF52C6" w:rsidP="00554B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B97"/>
    <w:rsid w:val="000F6DBA"/>
    <w:rsid w:val="0010395D"/>
    <w:rsid w:val="00554B97"/>
    <w:rsid w:val="005F536F"/>
    <w:rsid w:val="00901F34"/>
    <w:rsid w:val="00C86FBF"/>
    <w:rsid w:val="00DF52C6"/>
    <w:rsid w:val="00FB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D2AF0"/>
  <w15:chartTrackingRefBased/>
  <w15:docId w15:val="{658B365E-DD51-49B4-8A74-1CD5449C4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4B9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54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B97"/>
  </w:style>
  <w:style w:type="paragraph" w:styleId="Footer">
    <w:name w:val="footer"/>
    <w:basedOn w:val="Normal"/>
    <w:link w:val="FooterChar"/>
    <w:uiPriority w:val="99"/>
    <w:unhideWhenUsed/>
    <w:rsid w:val="00554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B97"/>
  </w:style>
  <w:style w:type="table" w:styleId="TableGrid">
    <w:name w:val="Table Grid"/>
    <w:basedOn w:val="TableNormal"/>
    <w:uiPriority w:val="39"/>
    <w:rsid w:val="00554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CE4DB-B6CF-4AEA-9DF9-6AE4A8B0F24E}"/>
      </w:docPartPr>
      <w:docPartBody>
        <w:p w:rsidR="000E1245" w:rsidRDefault="00DB1067">
          <w:r w:rsidRPr="003D0B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4110E8912049EEAE41391FE519B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DB5F3-6174-40C9-88A1-C3B0A3D6D82D}"/>
      </w:docPartPr>
      <w:docPartBody>
        <w:p w:rsidR="000E1245" w:rsidRDefault="00DB1067" w:rsidP="00DB1067">
          <w:pPr>
            <w:pStyle w:val="8C4110E8912049EEAE41391FE519B654"/>
          </w:pPr>
          <w:r w:rsidRPr="003D0B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2C9177274B400A9BB0A5437E2D5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2D8D0-3AF3-4599-AA2E-34ECFB570985}"/>
      </w:docPartPr>
      <w:docPartBody>
        <w:p w:rsidR="000E1245" w:rsidRDefault="00DB1067" w:rsidP="00DB1067">
          <w:pPr>
            <w:pStyle w:val="332C9177274B400A9BB0A5437E2D5ECC"/>
          </w:pPr>
          <w:r w:rsidRPr="003D0B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F62BD943824446AF7022C0E4E00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14F58-15D8-4AE4-B3DA-FABFC40F6B4A}"/>
      </w:docPartPr>
      <w:docPartBody>
        <w:p w:rsidR="000E1245" w:rsidRDefault="00DB1067" w:rsidP="00DB1067">
          <w:pPr>
            <w:pStyle w:val="54F62BD943824446AF7022C0E4E00BFA"/>
          </w:pPr>
          <w:r w:rsidRPr="003D0B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053009FE5A464091F7E8ADA7FBB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6D65B-1F49-4B30-977F-C826B99CD41F}"/>
      </w:docPartPr>
      <w:docPartBody>
        <w:p w:rsidR="000E1245" w:rsidRDefault="00DB1067" w:rsidP="00DB1067">
          <w:pPr>
            <w:pStyle w:val="0C053009FE5A464091F7E8ADA7FBBB9F"/>
          </w:pPr>
          <w:r w:rsidRPr="003D0B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4CA78F6DA54AEF816D055D8DB03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5553F-24DE-475E-80B7-5301E9D2BC81}"/>
      </w:docPartPr>
      <w:docPartBody>
        <w:p w:rsidR="000E1245" w:rsidRDefault="00DB1067" w:rsidP="00DB1067">
          <w:pPr>
            <w:pStyle w:val="BC4CA78F6DA54AEF816D055D8DB0333D"/>
          </w:pPr>
          <w:r w:rsidRPr="003D0B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D31910F6C04EB38928F9028100A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0DDB4-3956-4DE9-9607-90A8DFF5FBF3}"/>
      </w:docPartPr>
      <w:docPartBody>
        <w:p w:rsidR="000E1245" w:rsidRDefault="00DB1067" w:rsidP="00DB1067">
          <w:pPr>
            <w:pStyle w:val="04D31910F6C04EB38928F9028100A47B"/>
          </w:pPr>
          <w:r w:rsidRPr="003D0B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64AEA2C0284DCEA8445C24C9518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C210B-1328-42D2-B7B2-18BCE4252E3E}"/>
      </w:docPartPr>
      <w:docPartBody>
        <w:p w:rsidR="000E1245" w:rsidRDefault="00DB1067" w:rsidP="00DB1067">
          <w:pPr>
            <w:pStyle w:val="5764AEA2C0284DCEA8445C24C9518B7A"/>
          </w:pPr>
          <w:r w:rsidRPr="003D0B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46F89B615E41A590300B2912B1B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5F471-CABC-49F8-80F3-B7BD235C96AB}"/>
      </w:docPartPr>
      <w:docPartBody>
        <w:p w:rsidR="000E1245" w:rsidRDefault="00DB1067" w:rsidP="00DB1067">
          <w:pPr>
            <w:pStyle w:val="5346F89B615E41A590300B2912B1B27E"/>
          </w:pPr>
          <w:r w:rsidRPr="003D0B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1C2F9075AF4CBD97B5DF8448221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C101D-B15A-4A4A-ADAE-5BC459E61E22}"/>
      </w:docPartPr>
      <w:docPartBody>
        <w:p w:rsidR="000E1245" w:rsidRDefault="00DB1067" w:rsidP="00DB1067">
          <w:pPr>
            <w:pStyle w:val="741C2F9075AF4CBD97B5DF8448221FE7"/>
          </w:pPr>
          <w:r w:rsidRPr="003D0B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D2CF367C04E93BDCE903B71A2D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2C360-8D6D-4293-A4F1-E97544FB8939}"/>
      </w:docPartPr>
      <w:docPartBody>
        <w:p w:rsidR="000E1245" w:rsidRDefault="00DB1067" w:rsidP="00DB1067">
          <w:pPr>
            <w:pStyle w:val="9ABD2CF367C04E93BDCE903B71A2DC79"/>
          </w:pPr>
          <w:r w:rsidRPr="003D0B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3D85553CA3458F821259D7CB2B4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A1A55-46C5-4EBF-A4EE-111F4484065C}"/>
      </w:docPartPr>
      <w:docPartBody>
        <w:p w:rsidR="000E1245" w:rsidRDefault="00DB1067" w:rsidP="00DB1067">
          <w:pPr>
            <w:pStyle w:val="FB3D85553CA3458F821259D7CB2B45BB"/>
          </w:pPr>
          <w:r w:rsidRPr="003D0B5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067"/>
    <w:rsid w:val="000E1245"/>
    <w:rsid w:val="0057212C"/>
    <w:rsid w:val="008B0B5E"/>
    <w:rsid w:val="00DB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1067"/>
    <w:rPr>
      <w:color w:val="808080"/>
    </w:rPr>
  </w:style>
  <w:style w:type="paragraph" w:customStyle="1" w:styleId="8C4110E8912049EEAE41391FE519B654">
    <w:name w:val="8C4110E8912049EEAE41391FE519B654"/>
    <w:rsid w:val="00DB1067"/>
    <w:rPr>
      <w:rFonts w:eastAsiaTheme="minorHAnsi"/>
    </w:rPr>
  </w:style>
  <w:style w:type="paragraph" w:customStyle="1" w:styleId="332C9177274B400A9BB0A5437E2D5ECC">
    <w:name w:val="332C9177274B400A9BB0A5437E2D5ECC"/>
    <w:rsid w:val="00DB1067"/>
    <w:rPr>
      <w:rFonts w:eastAsiaTheme="minorHAnsi"/>
    </w:rPr>
  </w:style>
  <w:style w:type="paragraph" w:customStyle="1" w:styleId="54F62BD943824446AF7022C0E4E00BFA">
    <w:name w:val="54F62BD943824446AF7022C0E4E00BFA"/>
    <w:rsid w:val="00DB1067"/>
    <w:rPr>
      <w:rFonts w:eastAsiaTheme="minorHAnsi"/>
    </w:rPr>
  </w:style>
  <w:style w:type="paragraph" w:customStyle="1" w:styleId="0C053009FE5A464091F7E8ADA7FBBB9F">
    <w:name w:val="0C053009FE5A464091F7E8ADA7FBBB9F"/>
    <w:rsid w:val="00DB1067"/>
    <w:rPr>
      <w:rFonts w:eastAsiaTheme="minorHAnsi"/>
    </w:rPr>
  </w:style>
  <w:style w:type="paragraph" w:customStyle="1" w:styleId="BC4CA78F6DA54AEF816D055D8DB0333D">
    <w:name w:val="BC4CA78F6DA54AEF816D055D8DB0333D"/>
    <w:rsid w:val="00DB1067"/>
    <w:rPr>
      <w:rFonts w:eastAsiaTheme="minorHAnsi"/>
    </w:rPr>
  </w:style>
  <w:style w:type="paragraph" w:customStyle="1" w:styleId="04D31910F6C04EB38928F9028100A47B">
    <w:name w:val="04D31910F6C04EB38928F9028100A47B"/>
    <w:rsid w:val="00DB1067"/>
    <w:rPr>
      <w:rFonts w:eastAsiaTheme="minorHAnsi"/>
    </w:rPr>
  </w:style>
  <w:style w:type="paragraph" w:customStyle="1" w:styleId="5764AEA2C0284DCEA8445C24C9518B7A">
    <w:name w:val="5764AEA2C0284DCEA8445C24C9518B7A"/>
    <w:rsid w:val="00DB1067"/>
    <w:rPr>
      <w:rFonts w:eastAsiaTheme="minorHAnsi"/>
    </w:rPr>
  </w:style>
  <w:style w:type="paragraph" w:customStyle="1" w:styleId="5346F89B615E41A590300B2912B1B27E">
    <w:name w:val="5346F89B615E41A590300B2912B1B27E"/>
    <w:rsid w:val="00DB1067"/>
    <w:rPr>
      <w:rFonts w:eastAsiaTheme="minorHAnsi"/>
    </w:rPr>
  </w:style>
  <w:style w:type="paragraph" w:customStyle="1" w:styleId="741C2F9075AF4CBD97B5DF8448221FE7">
    <w:name w:val="741C2F9075AF4CBD97B5DF8448221FE7"/>
    <w:rsid w:val="00DB1067"/>
    <w:rPr>
      <w:rFonts w:eastAsiaTheme="minorHAnsi"/>
    </w:rPr>
  </w:style>
  <w:style w:type="paragraph" w:customStyle="1" w:styleId="9ABD2CF367C04E93BDCE903B71A2DC79">
    <w:name w:val="9ABD2CF367C04E93BDCE903B71A2DC79"/>
    <w:rsid w:val="00DB1067"/>
    <w:rPr>
      <w:rFonts w:eastAsiaTheme="minorHAnsi"/>
    </w:rPr>
  </w:style>
  <w:style w:type="paragraph" w:customStyle="1" w:styleId="FB3D85553CA3458F821259D7CB2B45BB">
    <w:name w:val="FB3D85553CA3458F821259D7CB2B45BB"/>
    <w:rsid w:val="00DB1067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D1CD72E450DB44A12D033CD9EA82AD" ma:contentTypeVersion="10" ma:contentTypeDescription="Create a new document." ma:contentTypeScope="" ma:versionID="068286a7c6c9e0a94dc46113db698121">
  <xsd:schema xmlns:xsd="http://www.w3.org/2001/XMLSchema" xmlns:xs="http://www.w3.org/2001/XMLSchema" xmlns:p="http://schemas.microsoft.com/office/2006/metadata/properties" xmlns:ns3="fbdb1847-01ed-4f1f-95a1-9687aee7483d" targetNamespace="http://schemas.microsoft.com/office/2006/metadata/properties" ma:root="true" ma:fieldsID="13700f36d0e20b3c19316092d607a9a4" ns3:_="">
    <xsd:import namespace="fbdb1847-01ed-4f1f-95a1-9687aee748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b1847-01ed-4f1f-95a1-9687aee74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3C2017-03BE-478C-B97A-2EFD905E6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b1847-01ed-4f1f-95a1-9687aee74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9D5A8F-AE2E-4AD4-9D30-1DB6CA6DD3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A846BD-3BAC-487F-B461-FA07AF7243CE}">
  <ds:schemaRefs>
    <ds:schemaRef ds:uri="http://purl.org/dc/elements/1.1/"/>
    <ds:schemaRef ds:uri="http://schemas.microsoft.com/office/2006/metadata/properties"/>
    <ds:schemaRef ds:uri="fbdb1847-01ed-4f1f-95a1-9687aee7483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Minnesota West Community and Technical College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Heronimus</dc:creator>
  <cp:keywords/>
  <dc:description/>
  <cp:lastModifiedBy>Alicia Jensen</cp:lastModifiedBy>
  <cp:revision>2</cp:revision>
  <dcterms:created xsi:type="dcterms:W3CDTF">2021-08-31T17:06:00Z</dcterms:created>
  <dcterms:modified xsi:type="dcterms:W3CDTF">2021-08-31T17:06:00Z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0x010100F7D1CD72E450DB44A12D033CD9EA82AD</vt:lpwstr>
  </property>
</Properties>
</file>